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134C" w14:textId="77777777" w:rsidR="0098741F" w:rsidRDefault="0098741F" w:rsidP="0098741F">
      <w:r>
        <w:t>2/13/2023</w:t>
      </w:r>
    </w:p>
    <w:p w14:paraId="7EB93827" w14:textId="77777777" w:rsidR="0098741F" w:rsidRDefault="0098741F" w:rsidP="0098741F">
      <w:r>
        <w:t>More results from the #NorthernMichigan Behavioral Health Initiative’s Reduce #MentalH</w:t>
      </w:r>
      <w:r w:rsidRPr="000B20BB">
        <w:t>ealthConditionsStigm</w:t>
      </w:r>
      <w:r>
        <w:t>a survey.</w:t>
      </w:r>
    </w:p>
    <w:p w14:paraId="22AC1F70" w14:textId="77777777" w:rsidR="0098741F" w:rsidRDefault="0098741F" w:rsidP="0098741F">
      <w:r>
        <w:t>Of the participants in the survey: 60% felt unsafe telling others about a mental illness, 47% experienced discrimination due to a mental illness, 32% received support from workplace management regarding mental illness.</w:t>
      </w:r>
    </w:p>
    <w:p w14:paraId="403EDB7D" w14:textId="77777777" w:rsidR="0098741F" w:rsidRDefault="0098741F" w:rsidP="0098741F">
      <w:r>
        <w:t xml:space="preserve">It’s time to support our community and #StopStigma by pledging to be #StigmaFree! To learn how, visit: </w:t>
      </w:r>
      <w:hyperlink r:id="rId7" w:history="1">
        <w:r w:rsidRPr="000D7D4E">
          <w:rPr>
            <w:rStyle w:val="Hyperlink"/>
          </w:rPr>
          <w:t>https://nami.org/Get-Involved/Pledge-to-Be-StigmaFree/StigmaFree-Company</w:t>
        </w:r>
      </w:hyperlink>
      <w:r>
        <w:t>.</w:t>
      </w:r>
    </w:p>
    <w:p w14:paraId="46770F0B" w14:textId="77777777" w:rsidR="0098741F" w:rsidRDefault="0098741F" w:rsidP="0098741F">
      <w:r>
        <w:t xml:space="preserve">You can find more information on the survey here: </w:t>
      </w:r>
      <w:hyperlink r:id="rId8" w:history="1">
        <w:r w:rsidRPr="00B700CF">
          <w:rPr>
            <w:rStyle w:val="Hyperlink"/>
          </w:rPr>
          <w:t>https://www.tinyurl.com/ywmzdzp7</w:t>
        </w:r>
      </w:hyperlink>
      <w:r>
        <w:t>. #AskListenSupport</w:t>
      </w:r>
    </w:p>
    <w:p w14:paraId="60890185" w14:textId="77777777" w:rsidR="0098741F" w:rsidRDefault="0098741F" w:rsidP="0098741F">
      <w:r>
        <w:rPr>
          <w:noProof/>
        </w:rPr>
        <w:drawing>
          <wp:inline distT="0" distB="0" distL="0" distR="0" wp14:anchorId="030C3412" wp14:editId="06364779">
            <wp:extent cx="5163671" cy="516367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491" cy="516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EB25" w14:textId="77777777" w:rsidR="00802BAD" w:rsidRDefault="00802BAD"/>
    <w:sectPr w:rsidR="0080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1F"/>
    <w:rsid w:val="001568F8"/>
    <w:rsid w:val="005B1EB5"/>
    <w:rsid w:val="00802BAD"/>
    <w:rsid w:val="00902755"/>
    <w:rsid w:val="0098741F"/>
    <w:rsid w:val="00A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6C48"/>
  <w15:chartTrackingRefBased/>
  <w15:docId w15:val="{364AEB68-0468-4AE9-B718-521CB17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yurl.com/ywmzdzp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i.org/Get-Involved/Pledge-to-Be-StigmaFree/StigmaFree-Compan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C663DB64DB4C96C0DC83803C9F81" ma:contentTypeVersion="11" ma:contentTypeDescription="Create a new document." ma:contentTypeScope="" ma:versionID="8fbe8f14ee789b82f686aaa64d571f85">
  <xsd:schema xmlns:xsd="http://www.w3.org/2001/XMLSchema" xmlns:xs="http://www.w3.org/2001/XMLSchema" xmlns:p="http://schemas.microsoft.com/office/2006/metadata/properties" xmlns:ns3="01f0983e-b77c-4553-9c4e-cc00dfc1ee87" xmlns:ns4="9694e569-fa8a-4f36-a108-cfe0475b8a0d" targetNamespace="http://schemas.microsoft.com/office/2006/metadata/properties" ma:root="true" ma:fieldsID="954104d42d90761930894c469a836f2a" ns3:_="" ns4:_="">
    <xsd:import namespace="01f0983e-b77c-4553-9c4e-cc00dfc1ee87"/>
    <xsd:import namespace="9694e569-fa8a-4f36-a108-cfe0475b8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983e-b77c-4553-9c4e-cc00dfc1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e569-fa8a-4f36-a108-cfe0475b8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f0983e-b77c-4553-9c4e-cc00dfc1ee87" xsi:nil="true"/>
  </documentManagement>
</p:properties>
</file>

<file path=customXml/itemProps1.xml><?xml version="1.0" encoding="utf-8"?>
<ds:datastoreItem xmlns:ds="http://schemas.openxmlformats.org/officeDocument/2006/customXml" ds:itemID="{B01C9DA2-16A9-4261-B077-21DA49DEB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983e-b77c-4553-9c4e-cc00dfc1ee87"/>
    <ds:schemaRef ds:uri="9694e569-fa8a-4f36-a108-cfe0475b8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220F4-F4BA-43A5-9F42-B8F8861B6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1DC71-290B-49AC-A1C6-EAD8A2CF4C22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9694e569-fa8a-4f36-a108-cfe0475b8a0d"/>
    <ds:schemaRef ds:uri="01f0983e-b77c-4553-9c4e-cc00dfc1ee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2</cp:revision>
  <dcterms:created xsi:type="dcterms:W3CDTF">2023-03-29T16:35:00Z</dcterms:created>
  <dcterms:modified xsi:type="dcterms:W3CDTF">2023-03-29T16:35:00Z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0x010100C4AFC663DB64DB4C96C0DC83803C9F81</vt:lpwstr>
  </property>
</Properties>
</file>