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CE28" w14:textId="77777777" w:rsidR="00D2504D" w:rsidRDefault="00D2504D" w:rsidP="00D2504D">
      <w:r w:rsidRPr="002432B4">
        <w:t>7/28/2023</w:t>
      </w:r>
    </w:p>
    <w:p w14:paraId="6B7DA633" w14:textId="77777777" w:rsidR="00D2504D" w:rsidRPr="008D316C" w:rsidRDefault="00D2504D" w:rsidP="00D2504D">
      <w:r>
        <w:t xml:space="preserve">#DidYouKnow that stigmatizing language impacts an individual’s ability to search for treatment or resources for their substance-use disorder? Sometimes, that stigma becomes internalized, often called self-stigma, which means: </w:t>
      </w:r>
      <w:r w:rsidRPr="008D316C">
        <w:t>Accepting and internalizing negative stereotypes about oneself.</w:t>
      </w:r>
    </w:p>
    <w:p w14:paraId="4E5DF248" w14:textId="77777777" w:rsidR="00D2504D" w:rsidRDefault="00D2504D" w:rsidP="00D2504D">
      <w:r w:rsidRPr="008D316C">
        <w:t>“I had to accept my diagnosis and follow my treatment plan to get better just like any illness. I am not morally flawed, nor am I stupid or self-destructive.”</w:t>
      </w:r>
    </w:p>
    <w:p w14:paraId="05248276" w14:textId="77777777" w:rsidR="00D2504D" w:rsidRDefault="00D2504D" w:rsidP="00D2504D">
      <w:pPr>
        <w:rPr>
          <w:rStyle w:val="Hyperlink"/>
        </w:rPr>
      </w:pPr>
      <w:r>
        <w:t xml:space="preserve">Join us in our effort to end the stigma around substance-use disorder stigma by visiting: </w:t>
      </w:r>
      <w:hyperlink r:id="rId4" w:history="1">
        <w:r w:rsidRPr="006533C1">
          <w:rPr>
            <w:rStyle w:val="Hyperlink"/>
          </w:rPr>
          <w:t>https://www.shatterproof.org/our-work/ending-addiction-stigma/understanding-addiction-stigma</w:t>
        </w:r>
      </w:hyperlink>
      <w:r>
        <w:t xml:space="preserve"> </w:t>
      </w:r>
    </w:p>
    <w:p w14:paraId="64AD9539" w14:textId="77777777" w:rsidR="00D2504D" w:rsidRDefault="00D2504D" w:rsidP="00D2504D">
      <w:r>
        <w:rPr>
          <w:noProof/>
        </w:rPr>
        <w:drawing>
          <wp:inline distT="0" distB="0" distL="0" distR="0" wp14:anchorId="724299EC" wp14:editId="0017FA5C">
            <wp:extent cx="3528060" cy="3528060"/>
            <wp:effectExtent l="0" t="0" r="0" b="0"/>
            <wp:docPr id="756139223" name="Picture 12" descr="A blue circle with white text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139223" name="Picture 12" descr="A blue circle with white text and a light bulb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38D4" w14:textId="77777777" w:rsidR="00D2504D" w:rsidRDefault="00D2504D"/>
    <w:sectPr w:rsidR="00D2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4D"/>
    <w:rsid w:val="00504576"/>
    <w:rsid w:val="00D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4DF6"/>
  <w15:chartTrackingRefBased/>
  <w15:docId w15:val="{E8044E0A-E708-4765-BE08-1848A65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hatterproof.org/our-work/ending-addiction-stigma/understanding-addiction-stig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2</cp:revision>
  <dcterms:created xsi:type="dcterms:W3CDTF">2023-06-21T14:34:00Z</dcterms:created>
  <dcterms:modified xsi:type="dcterms:W3CDTF">2023-06-21T14:34:00Z</dcterms:modified>
</cp:coreProperties>
</file>